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E9" w:rsidRPr="00501231" w:rsidRDefault="003F69CF" w:rsidP="00677418">
      <w:pPr>
        <w:spacing w:beforeLines="100" w:before="360" w:afterLines="100" w:after="360" w:line="44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 w:rsidRPr="00501231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C9D6E3" wp14:editId="5B45C6B7">
            <wp:simplePos x="0" y="0"/>
            <wp:positionH relativeFrom="column">
              <wp:posOffset>1270</wp:posOffset>
            </wp:positionH>
            <wp:positionV relativeFrom="paragraph">
              <wp:posOffset>-612775</wp:posOffset>
            </wp:positionV>
            <wp:extent cx="1685925" cy="62674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徽   中-宜居城市(去背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1D" w:rsidRPr="0050123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-777240</wp:posOffset>
                </wp:positionV>
                <wp:extent cx="2632075" cy="977265"/>
                <wp:effectExtent l="0" t="0" r="0" b="0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BC4" w:rsidRDefault="00DB1BC4" w:rsidP="00DB1BC4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衛生局-保健科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聯絡人：科長 鄭绣錦</w:t>
                            </w:r>
                          </w:p>
                          <w:p w:rsidR="00DB1BC4" w:rsidRDefault="00DB1BC4" w:rsidP="00DB1BC4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電話：049-2222473</w:t>
                            </w:r>
                          </w:p>
                          <w:p w:rsidR="00DB1BC4" w:rsidRDefault="00DB1BC4" w:rsidP="00DB1BC4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DB1BC4" w:rsidRPr="00C46CDC" w:rsidRDefault="00DB1BC4" w:rsidP="00DB1BC4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0.1pt;margin-top:-61.2pt;width:207.2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" filled="f" stroked="f">
                <v:textbox>
                  <w:txbxContent>
                    <w:p w:rsidR="00DB1BC4" w:rsidRDefault="00DB1BC4" w:rsidP="00DB1BC4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衛生局-保健科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聯絡人：科長 鄭绣錦</w:t>
                      </w:r>
                    </w:p>
                    <w:p w:rsidR="00DB1BC4" w:rsidRDefault="00DB1BC4" w:rsidP="00DB1BC4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電話：049-2222473</w:t>
                      </w:r>
                    </w:p>
                    <w:p w:rsidR="00DB1BC4" w:rsidRDefault="00DB1BC4" w:rsidP="00DB1BC4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DB1BC4" w:rsidRPr="00C46CDC" w:rsidRDefault="00DB1BC4" w:rsidP="00DB1BC4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231" w:rsidRPr="00501231">
        <w:rPr>
          <w:rFonts w:ascii="標楷體" w:eastAsia="標楷體" w:hAnsi="標楷體" w:hint="eastAsia"/>
          <w:b/>
          <w:sz w:val="32"/>
          <w:szCs w:val="32"/>
        </w:rPr>
        <w:t>端午佳節-安心吃粽5撇步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南投縣社區營養推廣中心日前至縣內仁愛鄉松林文化健康站辦理「美味香粽配香糯 營養均衡慶端午」營養講座。活動結合當地食材「香糯米」提供民眾包肉粽實做體驗，教導民眾六大類食物的分類與營養，在端午佳節享用自己親手包的粽子外，並可兼顧均行健康。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br/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衛生局局長陳南松表示一年只有一次的端午節即將到來，怎麼可能不吃粽子。在享用美味的同時，要吃的健康又吃的安心，食材的選擇與搭配非常重要。局長陳南松溫馨提醒民眾安心食用的5個小撇步：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br/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一、 每天一顆剛剛好： 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粽子常被當成正餐來吃，甚至可能會吃更多，切記每天一顆就好，如果稍不留意吃過量，就會攝取過多的熱量哦！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br/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 減少沾醬的使用：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粽子的餡料已經調味了，若是再搭配其他的沾醬使用，則增加熱量與鈉含量的攝取，高血壓的患者需要多留意!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 未精緻全榖雜糧代替部分食材：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部分食材或是米可替換成未精緻全榖雜糧類，像是糙米、紫米、南瓜、地瓜或栗子等，含有較多的膳食纖維與礦物質，還能延緩血糖上升。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 蔬菜與粽子配著吃：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粽子的餡料富含纖維質的部分，可能只有筍子與香菇。因此，吃粽子時記得搭配蔬菜，以均衡飲食。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 換個方式更健康：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(一)瘦肉、雞肉或是豆製品取代較肥的五花肉。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(二)細嚼慢嚥，減少腸胃負擔，避免消化不良。</w:t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(三)餡料以滷的方式取代油炒。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br/>
      </w:r>
    </w:p>
    <w:p w:rsidR="00501231" w:rsidRPr="00501231" w:rsidRDefault="00501231" w:rsidP="00501231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01231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 xml:space="preserve">    南投縣社區營養推廣中心營養師賴仁傑表示，粽子做法、餡料、外觀或熱量因地域會有所不同；北部粽與南部粽的烹調方式與口感亦不同，北部粽熱量大約是500-600大卡，南部粽為400-500大卡，而三餐常見的白飯一碗為280大卡，因此，我們千萬不要小看粽子的熱量喔!</w:t>
      </w:r>
    </w:p>
    <w:p w:rsidR="00C8505B" w:rsidRDefault="00C8505B" w:rsidP="00C8505B">
      <w:pPr>
        <w:snapToGrid w:val="0"/>
        <w:spacing w:line="500" w:lineRule="exact"/>
        <w:ind w:left="561"/>
        <w:contextualSpacing/>
        <w:jc w:val="righ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0511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南投縣政府衛生局   關心您</w:t>
      </w:r>
    </w:p>
    <w:p w:rsidR="00C8505B" w:rsidRPr="00C8505B" w:rsidRDefault="00C8505B" w:rsidP="00C8505B">
      <w:pPr>
        <w:snapToGrid w:val="0"/>
        <w:spacing w:line="500" w:lineRule="exact"/>
        <w:ind w:left="561"/>
        <w:contextualSpacing/>
        <w:jc w:val="righ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C8505B" w:rsidRPr="00C8505B" w:rsidSect="00DB1B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94" w:rsidRDefault="00745694" w:rsidP="009C1E07">
      <w:r>
        <w:separator/>
      </w:r>
    </w:p>
  </w:endnote>
  <w:endnote w:type="continuationSeparator" w:id="0">
    <w:p w:rsidR="00745694" w:rsidRDefault="00745694" w:rsidP="009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1B608FB-E5BB-4559-83DF-DBB89FE38437}"/>
    <w:embedBold r:id="rId2" w:subsetted="1" w:fontKey="{82C768F7-CC91-4A2F-9464-DCE7F7C84BC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94" w:rsidRDefault="00745694" w:rsidP="009C1E07">
      <w:r>
        <w:separator/>
      </w:r>
    </w:p>
  </w:footnote>
  <w:footnote w:type="continuationSeparator" w:id="0">
    <w:p w:rsidR="00745694" w:rsidRDefault="00745694" w:rsidP="009C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525"/>
    <w:multiLevelType w:val="hybridMultilevel"/>
    <w:tmpl w:val="6600A848"/>
    <w:lvl w:ilvl="0" w:tplc="D72EBB46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7590B99"/>
    <w:multiLevelType w:val="hybridMultilevel"/>
    <w:tmpl w:val="28548DCE"/>
    <w:lvl w:ilvl="0" w:tplc="33247274">
      <w:start w:val="1"/>
      <w:numFmt w:val="decimal"/>
      <w:lvlText w:val="%1."/>
      <w:lvlJc w:val="left"/>
      <w:pPr>
        <w:ind w:left="1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7"/>
    <w:rsid w:val="00001272"/>
    <w:rsid w:val="00001CC7"/>
    <w:rsid w:val="0000628C"/>
    <w:rsid w:val="00013C75"/>
    <w:rsid w:val="00015E74"/>
    <w:rsid w:val="000234DE"/>
    <w:rsid w:val="000237F9"/>
    <w:rsid w:val="0003573B"/>
    <w:rsid w:val="000524C3"/>
    <w:rsid w:val="00060AFE"/>
    <w:rsid w:val="00086F1F"/>
    <w:rsid w:val="000B276C"/>
    <w:rsid w:val="000C4C2E"/>
    <w:rsid w:val="000E154C"/>
    <w:rsid w:val="000E54E9"/>
    <w:rsid w:val="001167DF"/>
    <w:rsid w:val="00123AA3"/>
    <w:rsid w:val="0013532B"/>
    <w:rsid w:val="00142739"/>
    <w:rsid w:val="00146E56"/>
    <w:rsid w:val="0015085B"/>
    <w:rsid w:val="001522C6"/>
    <w:rsid w:val="001530C4"/>
    <w:rsid w:val="0016384D"/>
    <w:rsid w:val="00163897"/>
    <w:rsid w:val="00166044"/>
    <w:rsid w:val="00174A7A"/>
    <w:rsid w:val="0018091D"/>
    <w:rsid w:val="00181B97"/>
    <w:rsid w:val="00190080"/>
    <w:rsid w:val="00192C49"/>
    <w:rsid w:val="001F48FF"/>
    <w:rsid w:val="001F6F92"/>
    <w:rsid w:val="001F75E4"/>
    <w:rsid w:val="00200B02"/>
    <w:rsid w:val="00212CD3"/>
    <w:rsid w:val="00216F82"/>
    <w:rsid w:val="0023158F"/>
    <w:rsid w:val="00247D5C"/>
    <w:rsid w:val="0025006F"/>
    <w:rsid w:val="00264E82"/>
    <w:rsid w:val="002A3F00"/>
    <w:rsid w:val="002B163C"/>
    <w:rsid w:val="002B3505"/>
    <w:rsid w:val="002B5A4C"/>
    <w:rsid w:val="002C767F"/>
    <w:rsid w:val="002E56AC"/>
    <w:rsid w:val="002E7C30"/>
    <w:rsid w:val="002F1DA7"/>
    <w:rsid w:val="002F2CE4"/>
    <w:rsid w:val="002F7673"/>
    <w:rsid w:val="00313E00"/>
    <w:rsid w:val="00321F32"/>
    <w:rsid w:val="00325116"/>
    <w:rsid w:val="0035438A"/>
    <w:rsid w:val="003721CE"/>
    <w:rsid w:val="0039044B"/>
    <w:rsid w:val="003A2867"/>
    <w:rsid w:val="003B6A27"/>
    <w:rsid w:val="003E73AB"/>
    <w:rsid w:val="003F465C"/>
    <w:rsid w:val="003F69CF"/>
    <w:rsid w:val="00402D1E"/>
    <w:rsid w:val="004054ED"/>
    <w:rsid w:val="004079E8"/>
    <w:rsid w:val="00413012"/>
    <w:rsid w:val="004377A4"/>
    <w:rsid w:val="00450C54"/>
    <w:rsid w:val="00453B76"/>
    <w:rsid w:val="00460585"/>
    <w:rsid w:val="00491C18"/>
    <w:rsid w:val="004A6B97"/>
    <w:rsid w:val="004C515D"/>
    <w:rsid w:val="004F18B5"/>
    <w:rsid w:val="004F5E85"/>
    <w:rsid w:val="00501231"/>
    <w:rsid w:val="005059F4"/>
    <w:rsid w:val="005076B5"/>
    <w:rsid w:val="00526F44"/>
    <w:rsid w:val="00551B62"/>
    <w:rsid w:val="00554C89"/>
    <w:rsid w:val="005637DF"/>
    <w:rsid w:val="005A3003"/>
    <w:rsid w:val="005A531C"/>
    <w:rsid w:val="005F45A4"/>
    <w:rsid w:val="005F5468"/>
    <w:rsid w:val="00605B8F"/>
    <w:rsid w:val="00617B24"/>
    <w:rsid w:val="00630888"/>
    <w:rsid w:val="00642425"/>
    <w:rsid w:val="00656FC9"/>
    <w:rsid w:val="006720D0"/>
    <w:rsid w:val="00673BD5"/>
    <w:rsid w:val="00675675"/>
    <w:rsid w:val="00677418"/>
    <w:rsid w:val="00686A01"/>
    <w:rsid w:val="0069634A"/>
    <w:rsid w:val="006A2AE6"/>
    <w:rsid w:val="006C2BA7"/>
    <w:rsid w:val="006D7F44"/>
    <w:rsid w:val="006E0A2E"/>
    <w:rsid w:val="00700DB6"/>
    <w:rsid w:val="00734089"/>
    <w:rsid w:val="00745694"/>
    <w:rsid w:val="0074575D"/>
    <w:rsid w:val="007467DD"/>
    <w:rsid w:val="00746A8D"/>
    <w:rsid w:val="007609B6"/>
    <w:rsid w:val="00766E5C"/>
    <w:rsid w:val="0077438F"/>
    <w:rsid w:val="00794A4C"/>
    <w:rsid w:val="007A20BA"/>
    <w:rsid w:val="007D0AFC"/>
    <w:rsid w:val="007D2391"/>
    <w:rsid w:val="007D546B"/>
    <w:rsid w:val="00805962"/>
    <w:rsid w:val="00815A90"/>
    <w:rsid w:val="00817237"/>
    <w:rsid w:val="008356F5"/>
    <w:rsid w:val="00837E09"/>
    <w:rsid w:val="00852E65"/>
    <w:rsid w:val="00872494"/>
    <w:rsid w:val="00874B04"/>
    <w:rsid w:val="00876757"/>
    <w:rsid w:val="0088572D"/>
    <w:rsid w:val="008934DD"/>
    <w:rsid w:val="00893BF5"/>
    <w:rsid w:val="008A00BE"/>
    <w:rsid w:val="008B10FD"/>
    <w:rsid w:val="008B1D3C"/>
    <w:rsid w:val="008B2DE6"/>
    <w:rsid w:val="008C1285"/>
    <w:rsid w:val="00900F44"/>
    <w:rsid w:val="0092072E"/>
    <w:rsid w:val="00922AE8"/>
    <w:rsid w:val="009415A3"/>
    <w:rsid w:val="00945BFD"/>
    <w:rsid w:val="009464A8"/>
    <w:rsid w:val="0095200B"/>
    <w:rsid w:val="00962ABE"/>
    <w:rsid w:val="00972541"/>
    <w:rsid w:val="0097269B"/>
    <w:rsid w:val="00977CC9"/>
    <w:rsid w:val="00994E75"/>
    <w:rsid w:val="00996BAB"/>
    <w:rsid w:val="009C1E07"/>
    <w:rsid w:val="009D1B7A"/>
    <w:rsid w:val="009E1A3A"/>
    <w:rsid w:val="009E405A"/>
    <w:rsid w:val="00A312EC"/>
    <w:rsid w:val="00A3200C"/>
    <w:rsid w:val="00A5091D"/>
    <w:rsid w:val="00A50A95"/>
    <w:rsid w:val="00A66F0F"/>
    <w:rsid w:val="00A7164F"/>
    <w:rsid w:val="00A921D7"/>
    <w:rsid w:val="00AA5B1D"/>
    <w:rsid w:val="00AF004A"/>
    <w:rsid w:val="00AF53CF"/>
    <w:rsid w:val="00B12EE5"/>
    <w:rsid w:val="00B14D01"/>
    <w:rsid w:val="00B401CB"/>
    <w:rsid w:val="00B47675"/>
    <w:rsid w:val="00B478AB"/>
    <w:rsid w:val="00B51021"/>
    <w:rsid w:val="00B734E9"/>
    <w:rsid w:val="00BA0201"/>
    <w:rsid w:val="00BB669B"/>
    <w:rsid w:val="00BC3971"/>
    <w:rsid w:val="00BD0F6B"/>
    <w:rsid w:val="00BE1A63"/>
    <w:rsid w:val="00BE23EB"/>
    <w:rsid w:val="00BE7615"/>
    <w:rsid w:val="00BF1190"/>
    <w:rsid w:val="00BF4903"/>
    <w:rsid w:val="00C02EFA"/>
    <w:rsid w:val="00C05112"/>
    <w:rsid w:val="00C1727D"/>
    <w:rsid w:val="00C214D2"/>
    <w:rsid w:val="00C604FD"/>
    <w:rsid w:val="00C809EE"/>
    <w:rsid w:val="00C8505B"/>
    <w:rsid w:val="00C9143C"/>
    <w:rsid w:val="00CA72B3"/>
    <w:rsid w:val="00CC6D35"/>
    <w:rsid w:val="00CD1FBE"/>
    <w:rsid w:val="00CE47ED"/>
    <w:rsid w:val="00CF0343"/>
    <w:rsid w:val="00CF1B2D"/>
    <w:rsid w:val="00CF63C3"/>
    <w:rsid w:val="00D51C06"/>
    <w:rsid w:val="00D54CBF"/>
    <w:rsid w:val="00D759C0"/>
    <w:rsid w:val="00DB1BC4"/>
    <w:rsid w:val="00DB2AA2"/>
    <w:rsid w:val="00DC159D"/>
    <w:rsid w:val="00DD113D"/>
    <w:rsid w:val="00E023DE"/>
    <w:rsid w:val="00E050C1"/>
    <w:rsid w:val="00E11F90"/>
    <w:rsid w:val="00E14FA2"/>
    <w:rsid w:val="00E21329"/>
    <w:rsid w:val="00E276C3"/>
    <w:rsid w:val="00E30F3F"/>
    <w:rsid w:val="00E4009A"/>
    <w:rsid w:val="00E41240"/>
    <w:rsid w:val="00E426D5"/>
    <w:rsid w:val="00E53161"/>
    <w:rsid w:val="00E8346E"/>
    <w:rsid w:val="00E902F6"/>
    <w:rsid w:val="00E9387C"/>
    <w:rsid w:val="00E97CBD"/>
    <w:rsid w:val="00EB6CCE"/>
    <w:rsid w:val="00EB7402"/>
    <w:rsid w:val="00ED3D75"/>
    <w:rsid w:val="00F104E3"/>
    <w:rsid w:val="00F15CDE"/>
    <w:rsid w:val="00F27776"/>
    <w:rsid w:val="00F37706"/>
    <w:rsid w:val="00F43024"/>
    <w:rsid w:val="00F43B51"/>
    <w:rsid w:val="00F544E9"/>
    <w:rsid w:val="00F70B8E"/>
    <w:rsid w:val="00F964DC"/>
    <w:rsid w:val="00FB7122"/>
    <w:rsid w:val="00FD64B8"/>
    <w:rsid w:val="00FD6A0A"/>
    <w:rsid w:val="00FE2222"/>
    <w:rsid w:val="00FE2DAB"/>
    <w:rsid w:val="00FF738C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D9E32-AD3B-42AB-9DD8-1F755BE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E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E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E07"/>
    <w:rPr>
      <w:sz w:val="20"/>
      <w:szCs w:val="20"/>
    </w:rPr>
  </w:style>
  <w:style w:type="character" w:styleId="a7">
    <w:name w:val="Hyperlink"/>
    <w:basedOn w:val="a0"/>
    <w:uiPriority w:val="99"/>
    <w:unhideWhenUsed/>
    <w:rsid w:val="007D23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1C0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93BF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93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3B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77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楊淑茹</cp:lastModifiedBy>
  <cp:revision>5</cp:revision>
  <cp:lastPrinted>2024-05-14T05:58:00Z</cp:lastPrinted>
  <dcterms:created xsi:type="dcterms:W3CDTF">2024-06-03T02:58:00Z</dcterms:created>
  <dcterms:modified xsi:type="dcterms:W3CDTF">2024-06-03T03:07:00Z</dcterms:modified>
</cp:coreProperties>
</file>