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4B26" w14:textId="76DAC50B" w:rsidR="00DA74EE" w:rsidRDefault="00D02642" w:rsidP="00611090">
      <w:pPr>
        <w:spacing w:line="160" w:lineRule="atLeast"/>
        <w:jc w:val="right"/>
        <w:rPr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5C50F" wp14:editId="07475ECF">
                <wp:simplePos x="0" y="0"/>
                <wp:positionH relativeFrom="margin">
                  <wp:posOffset>3538220</wp:posOffset>
                </wp:positionH>
                <wp:positionV relativeFrom="paragraph">
                  <wp:posOffset>-711200</wp:posOffset>
                </wp:positionV>
                <wp:extent cx="2690037" cy="702310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037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96BA6F" w14:textId="77777777" w:rsidR="00B302DC" w:rsidRPr="003514DB" w:rsidRDefault="00B302DC" w:rsidP="00B302DC">
                            <w:pPr>
                              <w:tabs>
                                <w:tab w:val="left" w:pos="3514"/>
                              </w:tabs>
                              <w:adjustRightInd w:val="0"/>
                              <w:snapToGrid w:val="0"/>
                              <w:spacing w:line="240" w:lineRule="exact"/>
                              <w:ind w:rightChars="344" w:right="826"/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</w:pP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單位：</w:t>
                            </w: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衛生局-疾病管制科</w:t>
                            </w:r>
                          </w:p>
                          <w:p w14:paraId="017AFBA9" w14:textId="77777777" w:rsidR="00B302DC" w:rsidRPr="003514DB" w:rsidRDefault="00B302DC" w:rsidP="00B302DC">
                            <w:pPr>
                              <w:adjustRightInd w:val="0"/>
                              <w:snapToGrid w:val="0"/>
                              <w:spacing w:line="240" w:lineRule="exact"/>
                              <w:ind w:rightChars="201" w:right="482"/>
                              <w:rPr>
                                <w:rFonts w:ascii="標楷體" w:eastAsia="標楷體" w:hAnsi="標楷體"/>
                                <w:b/>
                                <w:w w:val="105"/>
                                <w:sz w:val="22"/>
                              </w:rPr>
                            </w:pP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w w:val="105"/>
                                <w:sz w:val="22"/>
                              </w:rPr>
                              <w:t xml:space="preserve">聯絡人：洪美吟 </w:t>
                            </w:r>
                            <w:r w:rsidRPr="003514DB">
                              <w:rPr>
                                <w:rFonts w:ascii="標楷體" w:eastAsia="標楷體" w:hAnsi="標楷體"/>
                                <w:b/>
                                <w:w w:val="105"/>
                                <w:sz w:val="22"/>
                              </w:rPr>
                              <w:t>科長</w:t>
                            </w:r>
                          </w:p>
                          <w:p w14:paraId="661532DF" w14:textId="77777777" w:rsidR="00B302DC" w:rsidRPr="003514DB" w:rsidRDefault="00B302DC" w:rsidP="00B302DC">
                            <w:pPr>
                              <w:adjustRightInd w:val="0"/>
                              <w:snapToGrid w:val="0"/>
                              <w:spacing w:line="240" w:lineRule="exact"/>
                              <w:ind w:rightChars="201" w:right="482"/>
                              <w:rPr>
                                <w:rFonts w:ascii="標楷體" w:eastAsia="標楷體" w:hAnsi="標楷體"/>
                                <w:b/>
                                <w:w w:val="105"/>
                                <w:sz w:val="22"/>
                              </w:rPr>
                            </w:pP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w w:val="105"/>
                                <w:sz w:val="22"/>
                              </w:rPr>
                              <w:t>電話：049-2220904</w:t>
                            </w:r>
                          </w:p>
                          <w:p w14:paraId="564D82DB" w14:textId="77777777" w:rsidR="00B302DC" w:rsidRPr="003514DB" w:rsidRDefault="00B302DC" w:rsidP="00B302DC">
                            <w:pPr>
                              <w:adjustRightInd w:val="0"/>
                              <w:snapToGrid w:val="0"/>
                              <w:spacing w:line="240" w:lineRule="exact"/>
                              <w:ind w:rightChars="201" w:right="482"/>
                              <w:rPr>
                                <w:szCs w:val="26"/>
                              </w:rPr>
                            </w:pP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pacing w:val="-1"/>
                                <w:sz w:val="22"/>
                              </w:rPr>
                              <w:t xml:space="preserve">地址：南投縣南投市復興路 </w:t>
                            </w: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6</w:t>
                            </w:r>
                            <w:r w:rsidRPr="003514DB">
                              <w:rPr>
                                <w:rFonts w:ascii="標楷體" w:eastAsia="標楷體" w:hAnsi="標楷體" w:hint="eastAsia"/>
                                <w:b/>
                                <w:spacing w:val="-4"/>
                                <w:sz w:val="22"/>
                              </w:rPr>
                              <w:t xml:space="preserve">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5C50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8.6pt;margin-top:-56pt;width:211.8pt;height:5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" filled="f" stroked="f">
                <v:textbox>
                  <w:txbxContent>
                    <w:p w14:paraId="1096BA6F" w14:textId="77777777" w:rsidR="00B302DC" w:rsidRPr="003514DB" w:rsidRDefault="00B302DC" w:rsidP="00B302DC">
                      <w:pPr>
                        <w:tabs>
                          <w:tab w:val="left" w:pos="3514"/>
                        </w:tabs>
                        <w:adjustRightInd w:val="0"/>
                        <w:snapToGrid w:val="0"/>
                        <w:spacing w:line="240" w:lineRule="exact"/>
                        <w:ind w:rightChars="344" w:right="826"/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</w:pPr>
                      <w:r w:rsidRPr="003514D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單位：</w:t>
                      </w:r>
                      <w:r w:rsidRPr="003514DB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衛生局-疾病管制科</w:t>
                      </w:r>
                    </w:p>
                    <w:p w14:paraId="017AFBA9" w14:textId="77777777" w:rsidR="00B302DC" w:rsidRPr="003514DB" w:rsidRDefault="00B302DC" w:rsidP="00B302DC">
                      <w:pPr>
                        <w:adjustRightInd w:val="0"/>
                        <w:snapToGrid w:val="0"/>
                        <w:spacing w:line="240" w:lineRule="exact"/>
                        <w:ind w:rightChars="201" w:right="482"/>
                        <w:rPr>
                          <w:rFonts w:ascii="標楷體" w:eastAsia="標楷體" w:hAnsi="標楷體"/>
                          <w:b/>
                          <w:w w:val="105"/>
                          <w:sz w:val="22"/>
                        </w:rPr>
                      </w:pPr>
                      <w:r w:rsidRPr="003514DB">
                        <w:rPr>
                          <w:rFonts w:ascii="標楷體" w:eastAsia="標楷體" w:hAnsi="標楷體" w:hint="eastAsia"/>
                          <w:b/>
                          <w:w w:val="105"/>
                          <w:sz w:val="22"/>
                        </w:rPr>
                        <w:t xml:space="preserve">聯絡人：洪美吟 </w:t>
                      </w:r>
                      <w:r w:rsidRPr="003514DB">
                        <w:rPr>
                          <w:rFonts w:ascii="標楷體" w:eastAsia="標楷體" w:hAnsi="標楷體"/>
                          <w:b/>
                          <w:w w:val="105"/>
                          <w:sz w:val="22"/>
                        </w:rPr>
                        <w:t>科長</w:t>
                      </w:r>
                    </w:p>
                    <w:p w14:paraId="661532DF" w14:textId="77777777" w:rsidR="00B302DC" w:rsidRPr="003514DB" w:rsidRDefault="00B302DC" w:rsidP="00B302DC">
                      <w:pPr>
                        <w:adjustRightInd w:val="0"/>
                        <w:snapToGrid w:val="0"/>
                        <w:spacing w:line="240" w:lineRule="exact"/>
                        <w:ind w:rightChars="201" w:right="482"/>
                        <w:rPr>
                          <w:rFonts w:ascii="標楷體" w:eastAsia="標楷體" w:hAnsi="標楷體"/>
                          <w:b/>
                          <w:w w:val="105"/>
                          <w:sz w:val="22"/>
                        </w:rPr>
                      </w:pPr>
                      <w:r w:rsidRPr="003514DB">
                        <w:rPr>
                          <w:rFonts w:ascii="標楷體" w:eastAsia="標楷體" w:hAnsi="標楷體" w:hint="eastAsia"/>
                          <w:b/>
                          <w:w w:val="105"/>
                          <w:sz w:val="22"/>
                        </w:rPr>
                        <w:t>電話：049-2220904</w:t>
                      </w:r>
                    </w:p>
                    <w:p w14:paraId="564D82DB" w14:textId="77777777" w:rsidR="00B302DC" w:rsidRPr="003514DB" w:rsidRDefault="00B302DC" w:rsidP="00B302DC">
                      <w:pPr>
                        <w:adjustRightInd w:val="0"/>
                        <w:snapToGrid w:val="0"/>
                        <w:spacing w:line="240" w:lineRule="exact"/>
                        <w:ind w:rightChars="201" w:right="482"/>
                        <w:rPr>
                          <w:szCs w:val="26"/>
                        </w:rPr>
                      </w:pPr>
                      <w:r w:rsidRPr="003514DB">
                        <w:rPr>
                          <w:rFonts w:ascii="標楷體" w:eastAsia="標楷體" w:hAnsi="標楷體" w:hint="eastAsia"/>
                          <w:b/>
                          <w:spacing w:val="-1"/>
                          <w:sz w:val="22"/>
                        </w:rPr>
                        <w:t xml:space="preserve">地址：南投縣南投市復興路 </w:t>
                      </w:r>
                      <w:r w:rsidRPr="003514D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6</w:t>
                      </w:r>
                      <w:r w:rsidRPr="003514DB">
                        <w:rPr>
                          <w:rFonts w:ascii="標楷體" w:eastAsia="標楷體" w:hAnsi="標楷體" w:hint="eastAsia"/>
                          <w:b/>
                          <w:spacing w:val="-4"/>
                          <w:sz w:val="22"/>
                        </w:rPr>
                        <w:t xml:space="preserve"> 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 w:themeColor="text1"/>
          <w:sz w:val="18"/>
        </w:rPr>
        <w:drawing>
          <wp:anchor distT="0" distB="0" distL="114300" distR="114300" simplePos="0" relativeHeight="251661312" behindDoc="1" locked="0" layoutInCell="1" allowOverlap="1" wp14:anchorId="64E68BE0" wp14:editId="41C62285">
            <wp:simplePos x="0" y="0"/>
            <wp:positionH relativeFrom="column">
              <wp:posOffset>635</wp:posOffset>
            </wp:positionH>
            <wp:positionV relativeFrom="paragraph">
              <wp:posOffset>-709398</wp:posOffset>
            </wp:positionV>
            <wp:extent cx="1857375" cy="67500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縣長logo-藍字透明底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EE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</w:t>
      </w:r>
      <w:r w:rsidR="00485CF9">
        <w:rPr>
          <w:rFonts w:ascii="標楷體" w:eastAsia="標楷體" w:hAnsi="標楷體" w:hint="eastAsia"/>
          <w:b/>
          <w:bCs/>
          <w:sz w:val="26"/>
          <w:szCs w:val="26"/>
        </w:rPr>
        <w:t xml:space="preserve">    </w:t>
      </w:r>
    </w:p>
    <w:p w14:paraId="1747B52E" w14:textId="757A1B58" w:rsidR="00F11038" w:rsidRDefault="00415282" w:rsidP="00F11038">
      <w:pPr>
        <w:spacing w:line="4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雨後清潔多</w:t>
      </w:r>
      <w:r w:rsidR="0007373F" w:rsidRPr="0007373F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注意，容器廢水倒乾淨</w:t>
      </w:r>
    </w:p>
    <w:p w14:paraId="51317861" w14:textId="10A4651C" w:rsidR="0007373F" w:rsidRPr="0007373F" w:rsidRDefault="0007373F" w:rsidP="00F11038">
      <w:pPr>
        <w:spacing w:line="4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 w:rsidRPr="0007373F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落實</w:t>
      </w:r>
      <w:r w:rsidRPr="0007373F">
        <w:rPr>
          <w:rFonts w:ascii="標楷體" w:eastAsia="標楷體" w:hAnsi="標楷體" w:cs="Arial" w:hint="eastAsia"/>
          <w:b/>
          <w:color w:val="000000"/>
          <w:sz w:val="32"/>
          <w:szCs w:val="32"/>
        </w:rPr>
        <w:t>「巡、倒、清、刷」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，及時預防登革熱</w:t>
      </w:r>
    </w:p>
    <w:p w14:paraId="0E813275" w14:textId="68F714CA" w:rsidR="00F756FE" w:rsidRPr="00F756FE" w:rsidRDefault="00E55B05" w:rsidP="00F756FE">
      <w:pPr>
        <w:spacing w:beforeLines="100" w:before="360" w:line="400" w:lineRule="exact"/>
        <w:ind w:firstLineChars="202" w:firstLine="566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依據衛生福利部疾病管制署統計資料顯示，</w:t>
      </w:r>
      <w:r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截至113年5月</w:t>
      </w:r>
      <w:r w:rsid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30</w:t>
      </w:r>
      <w:r w:rsidR="005B7A7E"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日止，國內</w:t>
      </w:r>
      <w:r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登革熱確定病例共</w:t>
      </w:r>
      <w:r w:rsidR="00F77476"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計</w:t>
      </w:r>
      <w:r w:rsidR="00A772F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286</w:t>
      </w:r>
      <w:r w:rsidR="005B7A7E"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例，其中本土病例共計</w:t>
      </w:r>
      <w:r w:rsid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19</w:t>
      </w:r>
      <w:r w:rsidR="00A772F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4</w:t>
      </w:r>
      <w:r w:rsidR="005B7A7E"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例，境外移入共計</w:t>
      </w:r>
      <w:r w:rsidR="00A772F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92</w:t>
      </w:r>
      <w:r w:rsidR="005B7A7E"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例；本縣</w:t>
      </w:r>
      <w:r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登革熱確定病例</w:t>
      </w:r>
      <w:r w:rsidR="005B7A7E" w:rsidRPr="00C67A0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共計1例，為境外移入病例。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近期受鋒面影響，南投縣各地</w:t>
      </w:r>
      <w:r w:rsidR="00F76DDD" w:rsidRPr="007317F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降雨機會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增加，</w:t>
      </w:r>
      <w:r w:rsidR="00F65EA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潮濕悶熱的環境有助於病媒蚊孳生，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大雨</w:t>
      </w:r>
      <w:r w:rsidR="00F65EA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過後整理家園時，應</w:t>
      </w:r>
      <w:r w:rsidR="00F76DDD" w:rsidRPr="007317F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落實 </w:t>
      </w:r>
      <w:r w:rsidR="00416839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「巡、倒、清、刷」，</w:t>
      </w:r>
      <w:r w:rsidR="00F76DDD" w:rsidRPr="007317F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檢</w:t>
      </w:r>
      <w:bookmarkStart w:id="0" w:name="_GoBack"/>
      <w:bookmarkEnd w:id="0"/>
      <w:r w:rsidR="00F76DDD" w:rsidRPr="007317F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查住家周遭是否有積水處，</w:t>
      </w:r>
      <w:r w:rsidR="00F65EA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盆栽、水桶或閒置容器若有積水，應立即倒掉清除，儲水容器應每週至少刷洗容器內壁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一次</w:t>
      </w:r>
      <w:r w:rsidR="00F65EA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，防止蟲卵附著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、</w:t>
      </w:r>
      <w:r w:rsidR="00F65EA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用不到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時請倒置或回收清除</w:t>
      </w:r>
      <w:r w:rsidR="00A95C9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，減少病媒蚊孳生；從事戶外活動時穿著淺色長袖衣褲，並使用政府</w:t>
      </w:r>
      <w:r w:rsidR="00F76DDD" w:rsidRPr="007317F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核可</w:t>
      </w:r>
      <w:r w:rsidR="00DC2F7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成分之防蚊藥劑，減少遭蚊蟲</w:t>
      </w:r>
      <w:r w:rsidR="00F76DDD" w:rsidRPr="007317FB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叮咬的機會。</w:t>
      </w:r>
    </w:p>
    <w:p w14:paraId="5DB90588" w14:textId="2924140E" w:rsidR="00F76DDD" w:rsidRDefault="007317FB" w:rsidP="00F756FE">
      <w:pPr>
        <w:spacing w:beforeLines="100" w:before="360" w:line="400" w:lineRule="exact"/>
        <w:ind w:firstLineChars="202" w:firstLine="566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衛生局局長陳南松表示，</w:t>
      </w:r>
      <w:r w:rsidR="00F76DDD" w:rsidRP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雨後積水是病媒蚊最大溫床，提醒民眾落實環境清潔工作時，清理家園時勿穿拖鞋或赤腳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，應穿著淺色長袖長褲、戴手套以及</w:t>
      </w:r>
      <w:r w:rsidR="00BC470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穿著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雨靴</w:t>
      </w:r>
      <w:r w:rsidR="00BC470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，以防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遭蚊蟲叮咬</w:t>
      </w:r>
      <w:r w:rsidR="00BC470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與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汙水</w:t>
      </w:r>
      <w:r w:rsidR="00F76DDD" w:rsidRP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感染，務必疏通戶外水溝，確實刷洗並瀝乾容器，避免積水孑孓孳生。</w:t>
      </w:r>
    </w:p>
    <w:p w14:paraId="0DF97934" w14:textId="1DC535AF" w:rsidR="008F746D" w:rsidRPr="000B5404" w:rsidRDefault="00F756FE" w:rsidP="00F76DDD">
      <w:pPr>
        <w:spacing w:beforeLines="100" w:before="360" w:line="400" w:lineRule="exact"/>
        <w:ind w:firstLineChars="202" w:firstLine="566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F756F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局長陳南松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再次</w:t>
      </w:r>
      <w:r w:rsidRPr="00F756F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呼籲</w:t>
      </w:r>
      <w:r w:rsid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="00F76DDD" w:rsidRP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倘民眾有發燒、頭痛、後眼窩痛、噁心、肌肉及關節痛、出疹等登革熱疑似症狀，應儘速就醫並主動告知旅遊活動史，本縣登革熱NS1快篩試劑醫療院所篩檢站共計</w:t>
      </w:r>
      <w:r w:rsidR="00492CF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49</w:t>
      </w:r>
      <w:r w:rsidR="00F76DDD" w:rsidRP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家，篩檢院所資訊請詳見南投縣政府衛生局網頁（</w:t>
      </w:r>
      <w:r w:rsidR="00935232" w:rsidRPr="00935232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https://ntshb.tw/hc03UMNev</w:t>
      </w:r>
      <w:r w:rsidR="00F76DDD" w:rsidRP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）。有關防疫相關資訊請參閱疾管署全球資訊網(</w:t>
      </w:r>
      <w:r w:rsidR="00935232" w:rsidRPr="00935232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https://ntshb.tw/hc03kquuv</w:t>
      </w:r>
      <w:r w:rsidR="00F76DDD" w:rsidRPr="00F76DD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)，亦可撥打免付費防疫專線1922或撥打本縣防疫專線049-2220904洽詢。</w:t>
      </w:r>
    </w:p>
    <w:sectPr w:rsidR="008F746D" w:rsidRPr="000B5404" w:rsidSect="004119B5">
      <w:pgSz w:w="12474" w:h="16840"/>
      <w:pgMar w:top="1440" w:right="1701" w:bottom="1440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E5BF8" w16cid:durableId="288717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55BC" w14:textId="77777777" w:rsidR="006E7DEE" w:rsidRDefault="006E7DEE" w:rsidP="001E6A8D">
      <w:r>
        <w:separator/>
      </w:r>
    </w:p>
  </w:endnote>
  <w:endnote w:type="continuationSeparator" w:id="0">
    <w:p w14:paraId="10AE0CEC" w14:textId="77777777" w:rsidR="006E7DEE" w:rsidRDefault="006E7DEE" w:rsidP="001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40774" w14:textId="77777777" w:rsidR="006E7DEE" w:rsidRDefault="006E7DEE" w:rsidP="001E6A8D">
      <w:r>
        <w:separator/>
      </w:r>
    </w:p>
  </w:footnote>
  <w:footnote w:type="continuationSeparator" w:id="0">
    <w:p w14:paraId="2784C2AE" w14:textId="77777777" w:rsidR="006E7DEE" w:rsidRDefault="006E7DEE" w:rsidP="001E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793F"/>
    <w:multiLevelType w:val="hybridMultilevel"/>
    <w:tmpl w:val="858019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692246"/>
    <w:multiLevelType w:val="hybridMultilevel"/>
    <w:tmpl w:val="12464612"/>
    <w:lvl w:ilvl="0" w:tplc="0409000F">
      <w:start w:val="1"/>
      <w:numFmt w:val="decimal"/>
      <w:lvlText w:val="%1."/>
      <w:lvlJc w:val="left"/>
      <w:pPr>
        <w:ind w:left="1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07"/>
    <w:rsid w:val="00004A03"/>
    <w:rsid w:val="000055BD"/>
    <w:rsid w:val="00010346"/>
    <w:rsid w:val="000130A7"/>
    <w:rsid w:val="000153F5"/>
    <w:rsid w:val="00040AA4"/>
    <w:rsid w:val="000502D7"/>
    <w:rsid w:val="0005753A"/>
    <w:rsid w:val="0007373F"/>
    <w:rsid w:val="00081AF5"/>
    <w:rsid w:val="00083DAA"/>
    <w:rsid w:val="00092640"/>
    <w:rsid w:val="000B5404"/>
    <w:rsid w:val="000F173C"/>
    <w:rsid w:val="000F3499"/>
    <w:rsid w:val="001076FC"/>
    <w:rsid w:val="00117B22"/>
    <w:rsid w:val="0013201C"/>
    <w:rsid w:val="001338C0"/>
    <w:rsid w:val="00153637"/>
    <w:rsid w:val="0016247C"/>
    <w:rsid w:val="0017375C"/>
    <w:rsid w:val="00182BD9"/>
    <w:rsid w:val="0019426F"/>
    <w:rsid w:val="001A1DA8"/>
    <w:rsid w:val="001B0392"/>
    <w:rsid w:val="001C2DFF"/>
    <w:rsid w:val="001C5447"/>
    <w:rsid w:val="001E6A8D"/>
    <w:rsid w:val="001F1C58"/>
    <w:rsid w:val="0022369F"/>
    <w:rsid w:val="002240D8"/>
    <w:rsid w:val="00247AF1"/>
    <w:rsid w:val="00252451"/>
    <w:rsid w:val="002530AD"/>
    <w:rsid w:val="002A61F2"/>
    <w:rsid w:val="002E1437"/>
    <w:rsid w:val="002E3135"/>
    <w:rsid w:val="00306DB5"/>
    <w:rsid w:val="003313C6"/>
    <w:rsid w:val="00331B4F"/>
    <w:rsid w:val="00346949"/>
    <w:rsid w:val="00346CB4"/>
    <w:rsid w:val="00351977"/>
    <w:rsid w:val="00355B4C"/>
    <w:rsid w:val="00390BA4"/>
    <w:rsid w:val="003927F3"/>
    <w:rsid w:val="00393D40"/>
    <w:rsid w:val="003E66CA"/>
    <w:rsid w:val="003F67AC"/>
    <w:rsid w:val="00401712"/>
    <w:rsid w:val="004119B5"/>
    <w:rsid w:val="00415282"/>
    <w:rsid w:val="00416839"/>
    <w:rsid w:val="00422B79"/>
    <w:rsid w:val="00425E6B"/>
    <w:rsid w:val="00437E7B"/>
    <w:rsid w:val="00447563"/>
    <w:rsid w:val="00455836"/>
    <w:rsid w:val="004560C8"/>
    <w:rsid w:val="004641A7"/>
    <w:rsid w:val="00484657"/>
    <w:rsid w:val="00485A18"/>
    <w:rsid w:val="00485CF9"/>
    <w:rsid w:val="00490881"/>
    <w:rsid w:val="00492CF7"/>
    <w:rsid w:val="004B1ED1"/>
    <w:rsid w:val="004B7C2A"/>
    <w:rsid w:val="004C0ACF"/>
    <w:rsid w:val="004C4286"/>
    <w:rsid w:val="004E0484"/>
    <w:rsid w:val="004E19F9"/>
    <w:rsid w:val="004F1257"/>
    <w:rsid w:val="004F268B"/>
    <w:rsid w:val="00515253"/>
    <w:rsid w:val="00516650"/>
    <w:rsid w:val="005178E9"/>
    <w:rsid w:val="00527D24"/>
    <w:rsid w:val="005564FE"/>
    <w:rsid w:val="0057169C"/>
    <w:rsid w:val="00596A08"/>
    <w:rsid w:val="005A424F"/>
    <w:rsid w:val="005B7A7E"/>
    <w:rsid w:val="005C7829"/>
    <w:rsid w:val="005E36D6"/>
    <w:rsid w:val="005F3C41"/>
    <w:rsid w:val="00611090"/>
    <w:rsid w:val="006112DC"/>
    <w:rsid w:val="00620312"/>
    <w:rsid w:val="00634959"/>
    <w:rsid w:val="00635891"/>
    <w:rsid w:val="00644DD8"/>
    <w:rsid w:val="0066346E"/>
    <w:rsid w:val="00693F9A"/>
    <w:rsid w:val="006964CB"/>
    <w:rsid w:val="006A0B32"/>
    <w:rsid w:val="006B11FD"/>
    <w:rsid w:val="006B28AC"/>
    <w:rsid w:val="006C66AB"/>
    <w:rsid w:val="006D03C7"/>
    <w:rsid w:val="006E0507"/>
    <w:rsid w:val="006E7AB3"/>
    <w:rsid w:val="006E7DEE"/>
    <w:rsid w:val="006F1251"/>
    <w:rsid w:val="006F2158"/>
    <w:rsid w:val="006F4D91"/>
    <w:rsid w:val="007054CB"/>
    <w:rsid w:val="00720D56"/>
    <w:rsid w:val="007317FB"/>
    <w:rsid w:val="00734E8A"/>
    <w:rsid w:val="00761ADB"/>
    <w:rsid w:val="00784C0E"/>
    <w:rsid w:val="00796FD5"/>
    <w:rsid w:val="007A3637"/>
    <w:rsid w:val="007B3AF6"/>
    <w:rsid w:val="0080674F"/>
    <w:rsid w:val="00813C49"/>
    <w:rsid w:val="00814CE1"/>
    <w:rsid w:val="00841160"/>
    <w:rsid w:val="00846E1F"/>
    <w:rsid w:val="008635F8"/>
    <w:rsid w:val="00872FBF"/>
    <w:rsid w:val="00873845"/>
    <w:rsid w:val="00891AD5"/>
    <w:rsid w:val="008A233E"/>
    <w:rsid w:val="008A73D9"/>
    <w:rsid w:val="008B00D7"/>
    <w:rsid w:val="008B0364"/>
    <w:rsid w:val="008C5BB5"/>
    <w:rsid w:val="008D706F"/>
    <w:rsid w:val="008D7691"/>
    <w:rsid w:val="008E121F"/>
    <w:rsid w:val="008F2551"/>
    <w:rsid w:val="008F452C"/>
    <w:rsid w:val="008F746D"/>
    <w:rsid w:val="0090728B"/>
    <w:rsid w:val="00933C6C"/>
    <w:rsid w:val="00935232"/>
    <w:rsid w:val="00935AFD"/>
    <w:rsid w:val="00936D79"/>
    <w:rsid w:val="00954B9E"/>
    <w:rsid w:val="009A1793"/>
    <w:rsid w:val="009A4FE5"/>
    <w:rsid w:val="009F07D2"/>
    <w:rsid w:val="009F2D52"/>
    <w:rsid w:val="00A37302"/>
    <w:rsid w:val="00A45C11"/>
    <w:rsid w:val="00A54017"/>
    <w:rsid w:val="00A60D0A"/>
    <w:rsid w:val="00A772F6"/>
    <w:rsid w:val="00A80921"/>
    <w:rsid w:val="00A855CA"/>
    <w:rsid w:val="00A95C94"/>
    <w:rsid w:val="00AA0B61"/>
    <w:rsid w:val="00AA6C35"/>
    <w:rsid w:val="00AB13E1"/>
    <w:rsid w:val="00AC5A47"/>
    <w:rsid w:val="00AD2FB5"/>
    <w:rsid w:val="00AD4E99"/>
    <w:rsid w:val="00AE704F"/>
    <w:rsid w:val="00AF6FEE"/>
    <w:rsid w:val="00B028F1"/>
    <w:rsid w:val="00B106D0"/>
    <w:rsid w:val="00B1723D"/>
    <w:rsid w:val="00B20F21"/>
    <w:rsid w:val="00B302DC"/>
    <w:rsid w:val="00B321DF"/>
    <w:rsid w:val="00B33A27"/>
    <w:rsid w:val="00B3562A"/>
    <w:rsid w:val="00B423F3"/>
    <w:rsid w:val="00B42F5D"/>
    <w:rsid w:val="00B50C12"/>
    <w:rsid w:val="00B51650"/>
    <w:rsid w:val="00B53880"/>
    <w:rsid w:val="00B54C78"/>
    <w:rsid w:val="00B56FAD"/>
    <w:rsid w:val="00B7676A"/>
    <w:rsid w:val="00B80C67"/>
    <w:rsid w:val="00B81867"/>
    <w:rsid w:val="00B8246F"/>
    <w:rsid w:val="00B940B3"/>
    <w:rsid w:val="00BC4702"/>
    <w:rsid w:val="00BE2587"/>
    <w:rsid w:val="00BF6167"/>
    <w:rsid w:val="00C24770"/>
    <w:rsid w:val="00C301EF"/>
    <w:rsid w:val="00C43D73"/>
    <w:rsid w:val="00C61F14"/>
    <w:rsid w:val="00C67218"/>
    <w:rsid w:val="00C67A02"/>
    <w:rsid w:val="00C742D2"/>
    <w:rsid w:val="00CB5043"/>
    <w:rsid w:val="00CB7B11"/>
    <w:rsid w:val="00CE2CA7"/>
    <w:rsid w:val="00CE3A26"/>
    <w:rsid w:val="00CE538D"/>
    <w:rsid w:val="00CF6309"/>
    <w:rsid w:val="00D016BD"/>
    <w:rsid w:val="00D02642"/>
    <w:rsid w:val="00D15679"/>
    <w:rsid w:val="00D33E6F"/>
    <w:rsid w:val="00D34807"/>
    <w:rsid w:val="00D546E0"/>
    <w:rsid w:val="00D57608"/>
    <w:rsid w:val="00D631A9"/>
    <w:rsid w:val="00D72746"/>
    <w:rsid w:val="00D91651"/>
    <w:rsid w:val="00D971CD"/>
    <w:rsid w:val="00DA74EE"/>
    <w:rsid w:val="00DB77D8"/>
    <w:rsid w:val="00DC2F72"/>
    <w:rsid w:val="00DC467C"/>
    <w:rsid w:val="00DC7091"/>
    <w:rsid w:val="00DD2280"/>
    <w:rsid w:val="00DD4D32"/>
    <w:rsid w:val="00DD6C1A"/>
    <w:rsid w:val="00DE14C4"/>
    <w:rsid w:val="00DE38F1"/>
    <w:rsid w:val="00DE5030"/>
    <w:rsid w:val="00DE5ADB"/>
    <w:rsid w:val="00DF29C5"/>
    <w:rsid w:val="00E039C0"/>
    <w:rsid w:val="00E345C4"/>
    <w:rsid w:val="00E45BD4"/>
    <w:rsid w:val="00E55B05"/>
    <w:rsid w:val="00E578E2"/>
    <w:rsid w:val="00E610FC"/>
    <w:rsid w:val="00E76B08"/>
    <w:rsid w:val="00E92D1D"/>
    <w:rsid w:val="00EA66E9"/>
    <w:rsid w:val="00EB4E67"/>
    <w:rsid w:val="00ED1466"/>
    <w:rsid w:val="00EE02AB"/>
    <w:rsid w:val="00EF12AE"/>
    <w:rsid w:val="00EF5D43"/>
    <w:rsid w:val="00F076DA"/>
    <w:rsid w:val="00F11038"/>
    <w:rsid w:val="00F17E94"/>
    <w:rsid w:val="00F53EA7"/>
    <w:rsid w:val="00F57257"/>
    <w:rsid w:val="00F65EAF"/>
    <w:rsid w:val="00F72B6A"/>
    <w:rsid w:val="00F756FE"/>
    <w:rsid w:val="00F76DDD"/>
    <w:rsid w:val="00F77476"/>
    <w:rsid w:val="00F846EA"/>
    <w:rsid w:val="00F933C8"/>
    <w:rsid w:val="00FA6048"/>
    <w:rsid w:val="00FB7962"/>
    <w:rsid w:val="00FC5E61"/>
    <w:rsid w:val="00FD4D35"/>
    <w:rsid w:val="00FE2661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8AF55E0"/>
  <w15:chartTrackingRefBased/>
  <w15:docId w15:val="{AAB35738-7C8A-45AD-AFFC-AA32C64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F29C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29C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E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6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6A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50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54C7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130A7"/>
    <w:pPr>
      <w:ind w:leftChars="200" w:left="480"/>
    </w:pPr>
  </w:style>
  <w:style w:type="paragraph" w:customStyle="1" w:styleId="Default">
    <w:name w:val="Default"/>
    <w:qFormat/>
    <w:rsid w:val="005A42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8D7691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F17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F173C"/>
  </w:style>
  <w:style w:type="character" w:customStyle="1" w:styleId="ae">
    <w:name w:val="註解文字 字元"/>
    <w:basedOn w:val="a0"/>
    <w:link w:val="ad"/>
    <w:uiPriority w:val="99"/>
    <w:semiHidden/>
    <w:rsid w:val="000F17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F173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F173C"/>
    <w:rPr>
      <w:b/>
      <w:bCs/>
    </w:rPr>
  </w:style>
  <w:style w:type="table" w:styleId="af1">
    <w:name w:val="Table Grid"/>
    <w:basedOn w:val="a1"/>
    <w:uiPriority w:val="39"/>
    <w:rsid w:val="0072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2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王秀娟</dc:creator>
  <cp:keywords/>
  <dc:description/>
  <cp:lastModifiedBy>陳思妤</cp:lastModifiedBy>
  <cp:revision>18</cp:revision>
  <cp:lastPrinted>2023-08-16T05:24:00Z</cp:lastPrinted>
  <dcterms:created xsi:type="dcterms:W3CDTF">2024-04-03T02:31:00Z</dcterms:created>
  <dcterms:modified xsi:type="dcterms:W3CDTF">2024-05-30T00:36:00Z</dcterms:modified>
</cp:coreProperties>
</file>